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D44" w:rsidRDefault="00194D44" w:rsidP="00194D44">
      <w:pPr>
        <w:spacing w:line="240" w:lineRule="auto"/>
        <w:ind w:firstLine="540"/>
        <w:jc w:val="center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2918460</wp:posOffset>
            </wp:positionH>
            <wp:positionV relativeFrom="paragraph">
              <wp:posOffset>-346075</wp:posOffset>
            </wp:positionV>
            <wp:extent cx="491490" cy="619125"/>
            <wp:effectExtent l="19050" t="0" r="3810" b="0"/>
            <wp:wrapTight wrapText="bothSides">
              <wp:wrapPolygon edited="0">
                <wp:start x="-837" y="0"/>
                <wp:lineTo x="-837" y="21268"/>
                <wp:lineTo x="21767" y="21268"/>
                <wp:lineTo x="21767" y="0"/>
                <wp:lineTo x="-837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6C52" w:rsidRDefault="003372F1" w:rsidP="00194D44">
      <w:pPr>
        <w:spacing w:after="0" w:line="240" w:lineRule="auto"/>
        <w:ind w:firstLine="539"/>
        <w:jc w:val="right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ПРОЕКТ</w:t>
      </w:r>
    </w:p>
    <w:p w:rsidR="00E01BD7" w:rsidRDefault="00092D85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Совет депутатов Павловского муниципального округа</w:t>
      </w:r>
      <w:r w:rsidR="00EA3838" w:rsidRPr="00E01BD7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  </w:t>
      </w:r>
    </w:p>
    <w:p w:rsidR="009F6B62" w:rsidRDefault="009F6B62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</w:p>
    <w:p w:rsidR="00092D85" w:rsidRPr="00E01BD7" w:rsidRDefault="00092D85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Нижегородской области</w:t>
      </w:r>
    </w:p>
    <w:p w:rsidR="00194D44" w:rsidRDefault="00194D44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</w:p>
    <w:p w:rsidR="00092D85" w:rsidRPr="00E01BD7" w:rsidRDefault="00092D85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Решение</w:t>
      </w:r>
      <w:r w:rsidR="00A4683C">
        <w:rPr>
          <w:rFonts w:ascii="Arial" w:hAnsi="Arial" w:cs="Arial"/>
          <w:sz w:val="32"/>
          <w:szCs w:val="32"/>
        </w:rPr>
        <w:t xml:space="preserve"> </w:t>
      </w:r>
    </w:p>
    <w:p w:rsidR="00194D44" w:rsidRDefault="00194D44" w:rsidP="00C1180C">
      <w:pPr>
        <w:pStyle w:val="1"/>
        <w:ind w:firstLine="539"/>
        <w:jc w:val="center"/>
        <w:rPr>
          <w:rFonts w:ascii="Arial" w:hAnsi="Arial" w:cs="Arial"/>
          <w:sz w:val="24"/>
          <w:szCs w:val="24"/>
        </w:rPr>
      </w:pPr>
    </w:p>
    <w:p w:rsidR="00092D85" w:rsidRDefault="008758C4" w:rsidP="00C1180C">
      <w:pPr>
        <w:pStyle w:val="1"/>
        <w:ind w:firstLine="53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092D85" w:rsidRPr="00EA3838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</w:t>
      </w:r>
      <w:r w:rsidR="00A4683C">
        <w:rPr>
          <w:rFonts w:ascii="Arial" w:hAnsi="Arial" w:cs="Arial"/>
          <w:sz w:val="24"/>
          <w:szCs w:val="24"/>
        </w:rPr>
        <w:t>___</w:t>
      </w:r>
      <w:r w:rsidR="003372F1">
        <w:rPr>
          <w:rFonts w:ascii="Arial" w:hAnsi="Arial" w:cs="Arial"/>
          <w:sz w:val="24"/>
          <w:szCs w:val="24"/>
        </w:rPr>
        <w:t xml:space="preserve"> апреля</w:t>
      </w:r>
      <w:r w:rsidR="00A4683C">
        <w:rPr>
          <w:rFonts w:ascii="Arial" w:hAnsi="Arial" w:cs="Arial"/>
          <w:sz w:val="24"/>
          <w:szCs w:val="24"/>
        </w:rPr>
        <w:t xml:space="preserve"> </w:t>
      </w:r>
      <w:r w:rsidR="001A2469">
        <w:rPr>
          <w:rFonts w:ascii="Arial" w:hAnsi="Arial" w:cs="Arial"/>
          <w:sz w:val="24"/>
          <w:szCs w:val="24"/>
        </w:rPr>
        <w:t>№</w:t>
      </w:r>
      <w:r w:rsidR="009F6B62">
        <w:rPr>
          <w:rFonts w:ascii="Arial" w:hAnsi="Arial" w:cs="Arial"/>
          <w:sz w:val="24"/>
          <w:szCs w:val="24"/>
        </w:rPr>
        <w:t xml:space="preserve"> </w:t>
      </w:r>
      <w:r w:rsidR="00A4683C">
        <w:rPr>
          <w:rFonts w:ascii="Arial" w:hAnsi="Arial" w:cs="Arial"/>
          <w:sz w:val="24"/>
          <w:szCs w:val="24"/>
        </w:rPr>
        <w:t>____</w:t>
      </w:r>
      <w:r w:rsidR="00092D85" w:rsidRPr="00EA3838">
        <w:rPr>
          <w:rFonts w:ascii="Arial" w:hAnsi="Arial" w:cs="Arial"/>
          <w:sz w:val="24"/>
          <w:szCs w:val="24"/>
        </w:rPr>
        <w:t xml:space="preserve"> </w:t>
      </w:r>
    </w:p>
    <w:p w:rsidR="00533C29" w:rsidRPr="00533C29" w:rsidRDefault="00533C29" w:rsidP="00C1180C">
      <w:pPr>
        <w:ind w:firstLine="539"/>
        <w:rPr>
          <w:lang w:eastAsia="ru-RU"/>
        </w:rPr>
      </w:pPr>
    </w:p>
    <w:p w:rsidR="00A4683C" w:rsidRPr="00DC7E3B" w:rsidRDefault="00A4683C" w:rsidP="00A4683C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  <w:lang w:eastAsia="ru-RU"/>
        </w:rPr>
      </w:pPr>
      <w:r w:rsidRPr="00DC7E3B">
        <w:rPr>
          <w:rFonts w:ascii="Arial" w:hAnsi="Arial" w:cs="Arial"/>
          <w:sz w:val="24"/>
          <w:szCs w:val="24"/>
          <w:lang w:eastAsia="ru-RU"/>
        </w:rPr>
        <w:t>О представлении сведений о доходах, об имуществе и обязательствах имущественного характера гражданами, претендующими на замещение муниципальных должностей</w:t>
      </w:r>
      <w:r w:rsidR="00274BC2" w:rsidRPr="00DC7E3B">
        <w:rPr>
          <w:rFonts w:ascii="Arial" w:hAnsi="Arial" w:cs="Arial"/>
          <w:sz w:val="24"/>
          <w:szCs w:val="24"/>
          <w:lang w:eastAsia="ru-RU"/>
        </w:rPr>
        <w:t xml:space="preserve"> Павловского муниципального округа Нижегородской области</w:t>
      </w:r>
      <w:r w:rsidRPr="00DC7E3B">
        <w:rPr>
          <w:rFonts w:ascii="Arial" w:hAnsi="Arial" w:cs="Arial"/>
          <w:sz w:val="24"/>
          <w:szCs w:val="24"/>
          <w:lang w:eastAsia="ru-RU"/>
        </w:rPr>
        <w:t>, а также лицами, замещающими муниципальные должности Павловского муниципального округа Нижегоро</w:t>
      </w:r>
      <w:r w:rsidR="000B6B02" w:rsidRPr="00DC7E3B">
        <w:rPr>
          <w:rFonts w:ascii="Arial" w:hAnsi="Arial" w:cs="Arial"/>
          <w:sz w:val="24"/>
          <w:szCs w:val="24"/>
          <w:lang w:eastAsia="ru-RU"/>
        </w:rPr>
        <w:t>дской области</w:t>
      </w:r>
    </w:p>
    <w:p w:rsidR="00A4683C" w:rsidRPr="00DC7E3B" w:rsidRDefault="00A4683C" w:rsidP="00A4683C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C552AA" w:rsidRPr="00DC7E3B" w:rsidRDefault="00C552AA" w:rsidP="00A4683C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A4683C" w:rsidRPr="00DC7E3B" w:rsidRDefault="00A4683C" w:rsidP="00EE501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DC7E3B">
        <w:rPr>
          <w:rFonts w:ascii="Arial" w:hAnsi="Arial" w:cs="Arial"/>
          <w:sz w:val="24"/>
          <w:szCs w:val="24"/>
          <w:lang w:eastAsia="ru-RU"/>
        </w:rPr>
        <w:t>В соответствии с Федеральными законами от 25.12.2008</w:t>
      </w:r>
      <w:r w:rsidR="003372F1" w:rsidRPr="00DC7E3B">
        <w:rPr>
          <w:rFonts w:ascii="Arial" w:hAnsi="Arial" w:cs="Arial"/>
          <w:sz w:val="24"/>
          <w:szCs w:val="24"/>
          <w:lang w:eastAsia="ru-RU"/>
        </w:rPr>
        <w:t>г</w:t>
      </w:r>
      <w:r w:rsidR="00C05E61" w:rsidRPr="00DC7E3B">
        <w:rPr>
          <w:rFonts w:ascii="Arial" w:hAnsi="Arial" w:cs="Arial"/>
          <w:sz w:val="24"/>
          <w:szCs w:val="24"/>
          <w:lang w:eastAsia="ru-RU"/>
        </w:rPr>
        <w:t>.</w:t>
      </w:r>
      <w:r w:rsidRPr="00DC7E3B">
        <w:rPr>
          <w:rFonts w:ascii="Arial" w:hAnsi="Arial" w:cs="Arial"/>
          <w:sz w:val="24"/>
          <w:szCs w:val="24"/>
          <w:lang w:eastAsia="ru-RU"/>
        </w:rPr>
        <w:t xml:space="preserve"> № 273-ФЗ </w:t>
      </w:r>
      <w:r w:rsidR="003372F1" w:rsidRPr="00DC7E3B">
        <w:rPr>
          <w:rFonts w:ascii="Arial" w:hAnsi="Arial" w:cs="Arial"/>
          <w:sz w:val="24"/>
          <w:szCs w:val="24"/>
          <w:lang w:eastAsia="ru-RU"/>
        </w:rPr>
        <w:t>«</w:t>
      </w:r>
      <w:r w:rsidRPr="00DC7E3B">
        <w:rPr>
          <w:rFonts w:ascii="Arial" w:hAnsi="Arial" w:cs="Arial"/>
          <w:sz w:val="24"/>
          <w:szCs w:val="24"/>
          <w:lang w:eastAsia="ru-RU"/>
        </w:rPr>
        <w:t>О противодействии коррупции</w:t>
      </w:r>
      <w:r w:rsidR="003372F1" w:rsidRPr="00DC7E3B">
        <w:rPr>
          <w:rFonts w:ascii="Arial" w:hAnsi="Arial" w:cs="Arial"/>
          <w:sz w:val="24"/>
          <w:szCs w:val="24"/>
          <w:lang w:eastAsia="ru-RU"/>
        </w:rPr>
        <w:t>»</w:t>
      </w:r>
      <w:r w:rsidRPr="00DC7E3B">
        <w:rPr>
          <w:rFonts w:ascii="Arial" w:hAnsi="Arial" w:cs="Arial"/>
          <w:sz w:val="24"/>
          <w:szCs w:val="24"/>
          <w:lang w:eastAsia="ru-RU"/>
        </w:rPr>
        <w:t xml:space="preserve"> и от 03.12.2012</w:t>
      </w:r>
      <w:r w:rsidR="003372F1" w:rsidRPr="00DC7E3B">
        <w:rPr>
          <w:rFonts w:ascii="Arial" w:hAnsi="Arial" w:cs="Arial"/>
          <w:sz w:val="24"/>
          <w:szCs w:val="24"/>
          <w:lang w:eastAsia="ru-RU"/>
        </w:rPr>
        <w:t>г.</w:t>
      </w:r>
      <w:r w:rsidRPr="00DC7E3B">
        <w:rPr>
          <w:rFonts w:ascii="Arial" w:hAnsi="Arial" w:cs="Arial"/>
          <w:sz w:val="24"/>
          <w:szCs w:val="24"/>
          <w:lang w:eastAsia="ru-RU"/>
        </w:rPr>
        <w:t xml:space="preserve"> № 230-ФЗ </w:t>
      </w:r>
      <w:r w:rsidR="003372F1" w:rsidRPr="00DC7E3B">
        <w:rPr>
          <w:rFonts w:ascii="Arial" w:hAnsi="Arial" w:cs="Arial"/>
          <w:sz w:val="24"/>
          <w:szCs w:val="24"/>
          <w:lang w:eastAsia="ru-RU"/>
        </w:rPr>
        <w:t>«</w:t>
      </w:r>
      <w:r w:rsidRPr="00DC7E3B">
        <w:rPr>
          <w:rFonts w:ascii="Arial" w:hAnsi="Arial" w:cs="Arial"/>
          <w:sz w:val="24"/>
          <w:szCs w:val="24"/>
          <w:lang w:eastAsia="ru-RU"/>
        </w:rPr>
        <w:t>О контроле за соответствием расходов лиц, замещающих государственные должности, и иных лиц их доходам</w:t>
      </w:r>
      <w:r w:rsidR="003372F1" w:rsidRPr="00DC7E3B">
        <w:rPr>
          <w:rFonts w:ascii="Arial" w:hAnsi="Arial" w:cs="Arial"/>
          <w:sz w:val="24"/>
          <w:szCs w:val="24"/>
          <w:lang w:eastAsia="ru-RU"/>
        </w:rPr>
        <w:t>»</w:t>
      </w:r>
      <w:r w:rsidRPr="00DC7E3B">
        <w:rPr>
          <w:rFonts w:ascii="Arial" w:hAnsi="Arial" w:cs="Arial"/>
          <w:sz w:val="24"/>
          <w:szCs w:val="24"/>
          <w:lang w:eastAsia="ru-RU"/>
        </w:rPr>
        <w:t>, Указами Президента Российской Федерации от 18.05.2009 № 558 (в действующей редакции)  от 23.06.2014</w:t>
      </w:r>
      <w:r w:rsidR="003372F1" w:rsidRPr="00DC7E3B">
        <w:rPr>
          <w:rFonts w:ascii="Arial" w:hAnsi="Arial" w:cs="Arial"/>
          <w:sz w:val="24"/>
          <w:szCs w:val="24"/>
          <w:lang w:eastAsia="ru-RU"/>
        </w:rPr>
        <w:t>г.</w:t>
      </w:r>
      <w:r w:rsidRPr="00DC7E3B">
        <w:rPr>
          <w:rFonts w:ascii="Arial" w:hAnsi="Arial" w:cs="Arial"/>
          <w:sz w:val="24"/>
          <w:szCs w:val="24"/>
          <w:lang w:eastAsia="ru-RU"/>
        </w:rPr>
        <w:t xml:space="preserve">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от 15.07.2015</w:t>
      </w:r>
      <w:r w:rsidR="003372F1" w:rsidRPr="00DC7E3B">
        <w:rPr>
          <w:rFonts w:ascii="Arial" w:hAnsi="Arial" w:cs="Arial"/>
          <w:sz w:val="24"/>
          <w:szCs w:val="24"/>
          <w:lang w:eastAsia="ru-RU"/>
        </w:rPr>
        <w:t>г.</w:t>
      </w:r>
      <w:r w:rsidRPr="00DC7E3B">
        <w:rPr>
          <w:rFonts w:ascii="Arial" w:hAnsi="Arial" w:cs="Arial"/>
          <w:sz w:val="24"/>
          <w:szCs w:val="24"/>
          <w:lang w:eastAsia="ru-RU"/>
        </w:rPr>
        <w:t xml:space="preserve"> № 364 «О мерах по совершенствованию организации деятельности в области противодействия коррупции», </w:t>
      </w:r>
      <w:r w:rsidR="00274BC2" w:rsidRPr="00DC7E3B">
        <w:rPr>
          <w:rFonts w:ascii="Arial" w:hAnsi="Arial" w:cs="Arial"/>
          <w:sz w:val="24"/>
          <w:szCs w:val="24"/>
          <w:lang w:eastAsia="ru-RU"/>
        </w:rPr>
        <w:t xml:space="preserve">Совет депутатов </w:t>
      </w:r>
      <w:r w:rsidR="00274BC2" w:rsidRPr="00DC7E3B">
        <w:rPr>
          <w:rFonts w:ascii="Arial" w:hAnsi="Arial" w:cs="Arial"/>
          <w:b/>
          <w:sz w:val="24"/>
          <w:szCs w:val="24"/>
          <w:lang w:eastAsia="ru-RU"/>
        </w:rPr>
        <w:t>решил</w:t>
      </w:r>
      <w:r w:rsidRPr="00DC7E3B">
        <w:rPr>
          <w:rFonts w:ascii="Arial" w:hAnsi="Arial" w:cs="Arial"/>
          <w:b/>
          <w:sz w:val="24"/>
          <w:szCs w:val="24"/>
          <w:lang w:eastAsia="ru-RU"/>
        </w:rPr>
        <w:t>:</w:t>
      </w:r>
    </w:p>
    <w:p w:rsidR="00A4683C" w:rsidRPr="00DC7E3B" w:rsidRDefault="00A4683C" w:rsidP="00EE501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A4683C" w:rsidRPr="00DC7E3B" w:rsidRDefault="00A4683C" w:rsidP="00EE501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DC7E3B">
        <w:rPr>
          <w:rFonts w:ascii="Arial" w:hAnsi="Arial" w:cs="Arial"/>
          <w:sz w:val="24"/>
          <w:szCs w:val="24"/>
          <w:lang w:eastAsia="ru-RU"/>
        </w:rPr>
        <w:t>1. Утвердить Положение о представлении сведений о доходах, об имуществе и обязательствах имущественного характера гражданами, претендующими на замещение муниципальных должностей Павловского муниципального округа Нижегородской области, а также лицами, замещающими муниципальные должности Павловского муниципального округа Нижегородской области</w:t>
      </w:r>
      <w:r w:rsidR="003372F1" w:rsidRPr="00DC7E3B">
        <w:rPr>
          <w:rFonts w:ascii="Arial" w:hAnsi="Arial" w:cs="Arial"/>
          <w:sz w:val="24"/>
          <w:szCs w:val="24"/>
          <w:lang w:eastAsia="ru-RU"/>
        </w:rPr>
        <w:t xml:space="preserve"> согласно приложению</w:t>
      </w:r>
      <w:r w:rsidRPr="00DC7E3B">
        <w:rPr>
          <w:rFonts w:ascii="Arial" w:hAnsi="Arial" w:cs="Arial"/>
          <w:sz w:val="24"/>
          <w:szCs w:val="24"/>
          <w:lang w:eastAsia="ru-RU"/>
        </w:rPr>
        <w:t xml:space="preserve">.   </w:t>
      </w:r>
    </w:p>
    <w:p w:rsidR="00A4683C" w:rsidRPr="00DC7E3B" w:rsidRDefault="00A4683C" w:rsidP="00EE501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DC7E3B">
        <w:rPr>
          <w:rFonts w:ascii="Arial" w:hAnsi="Arial" w:cs="Arial"/>
          <w:sz w:val="24"/>
          <w:szCs w:val="24"/>
          <w:lang w:eastAsia="ru-RU"/>
        </w:rPr>
        <w:t>Указанные сведения предоставляются по форме, утвержденной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(в действующей редакции).</w:t>
      </w:r>
    </w:p>
    <w:p w:rsidR="00C552AA" w:rsidRPr="00DC7E3B" w:rsidRDefault="00A4683C" w:rsidP="00C552AA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DC7E3B">
        <w:rPr>
          <w:rFonts w:ascii="Arial" w:hAnsi="Arial" w:cs="Arial"/>
          <w:sz w:val="24"/>
          <w:szCs w:val="24"/>
          <w:lang w:eastAsia="ru-RU"/>
        </w:rPr>
        <w:t>2. Сведения о доходах, о расходах, об имуществе и обязательствах имущественного характера, представляемые в соответствии с утвержденным Положением, отнесенные федеральным законом к сведениям, составляющим государственную тайну, подлежат защите в соответствии с законодательством Российской Федерации о государственной тайне.</w:t>
      </w:r>
      <w:r w:rsidRPr="00DC7E3B">
        <w:rPr>
          <w:rFonts w:ascii="Arial" w:hAnsi="Arial" w:cs="Arial"/>
          <w:sz w:val="24"/>
          <w:szCs w:val="24"/>
          <w:lang w:eastAsia="ru-RU"/>
        </w:rPr>
        <w:tab/>
      </w:r>
    </w:p>
    <w:p w:rsidR="00C552AA" w:rsidRPr="00DC7E3B" w:rsidRDefault="00C552AA" w:rsidP="00C552AA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DC7E3B">
        <w:rPr>
          <w:rFonts w:ascii="Arial" w:hAnsi="Arial" w:cs="Arial"/>
          <w:sz w:val="24"/>
          <w:szCs w:val="24"/>
          <w:lang w:eastAsia="ru-RU"/>
        </w:rPr>
        <w:t>3. Признать утратившим силу решение Совета депутатов Павловского муниципального округа Нижегородской области от 05.05.2022</w:t>
      </w:r>
      <w:r w:rsidRPr="00DC7E3B">
        <w:rPr>
          <w:rFonts w:ascii="Arial" w:hAnsi="Arial" w:cs="Arial"/>
          <w:sz w:val="24"/>
          <w:szCs w:val="24"/>
          <w:lang w:eastAsia="ru-RU"/>
        </w:rPr>
        <w:tab/>
        <w:t>№44 «Об утверждении Положения о представлении сведений о доходах, расходах, об имуществе и обязательствах имущественного характера лицами, замещающими муниципальные должности в органах местного самоуправления Павловского муниципального округа Нижегородской области».</w:t>
      </w:r>
    </w:p>
    <w:p w:rsidR="00274BC2" w:rsidRPr="00DC7E3B" w:rsidRDefault="00B0771A" w:rsidP="00EE501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2</w:t>
      </w:r>
      <w:r w:rsidR="00695C95" w:rsidRPr="00DC7E3B">
        <w:rPr>
          <w:rFonts w:ascii="Arial" w:hAnsi="Arial" w:cs="Arial"/>
          <w:sz w:val="24"/>
          <w:szCs w:val="24"/>
        </w:rPr>
        <w:t xml:space="preserve">. </w:t>
      </w:r>
      <w:r w:rsidR="00A241AF" w:rsidRPr="00DC7E3B">
        <w:rPr>
          <w:rFonts w:ascii="Arial" w:hAnsi="Arial" w:cs="Arial"/>
          <w:sz w:val="24"/>
          <w:szCs w:val="24"/>
        </w:rPr>
        <w:t xml:space="preserve">Настоящее </w:t>
      </w:r>
      <w:r w:rsidR="00194D44" w:rsidRPr="00DC7E3B">
        <w:rPr>
          <w:rFonts w:ascii="Arial" w:hAnsi="Arial" w:cs="Arial"/>
          <w:sz w:val="24"/>
          <w:szCs w:val="24"/>
        </w:rPr>
        <w:t>р</w:t>
      </w:r>
      <w:r w:rsidR="00A241AF" w:rsidRPr="00DC7E3B">
        <w:rPr>
          <w:rFonts w:ascii="Arial" w:hAnsi="Arial" w:cs="Arial"/>
          <w:sz w:val="24"/>
          <w:szCs w:val="24"/>
        </w:rPr>
        <w:t>ешение вступает в силу со дня официального опубликования.</w:t>
      </w:r>
      <w:r w:rsidR="00274BC2" w:rsidRPr="00DC7E3B">
        <w:rPr>
          <w:rFonts w:ascii="Arial" w:hAnsi="Arial" w:cs="Arial"/>
          <w:sz w:val="24"/>
          <w:szCs w:val="24"/>
        </w:rPr>
        <w:t xml:space="preserve"> </w:t>
      </w:r>
    </w:p>
    <w:p w:rsidR="00695C95" w:rsidRPr="00DC7E3B" w:rsidRDefault="00B0771A" w:rsidP="00EE501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3</w:t>
      </w:r>
      <w:r w:rsidR="00695C95" w:rsidRPr="00DC7E3B">
        <w:rPr>
          <w:rFonts w:ascii="Arial" w:hAnsi="Arial" w:cs="Arial"/>
          <w:sz w:val="24"/>
          <w:szCs w:val="24"/>
        </w:rPr>
        <w:t>.</w:t>
      </w:r>
      <w:r w:rsidR="00EE501F" w:rsidRPr="00DC7E3B">
        <w:rPr>
          <w:rFonts w:ascii="Arial" w:hAnsi="Arial" w:cs="Arial"/>
          <w:sz w:val="24"/>
          <w:szCs w:val="24"/>
        </w:rPr>
        <w:t xml:space="preserve"> </w:t>
      </w:r>
      <w:r w:rsidR="00695C95" w:rsidRPr="00DC7E3B">
        <w:rPr>
          <w:rFonts w:ascii="Arial" w:hAnsi="Arial" w:cs="Arial"/>
          <w:sz w:val="24"/>
          <w:szCs w:val="24"/>
        </w:rPr>
        <w:t xml:space="preserve">Контроль за исполнением настоящего решения возложить на комитет по </w:t>
      </w:r>
      <w:r w:rsidR="00695C95" w:rsidRPr="00DC7E3B">
        <w:rPr>
          <w:rFonts w:ascii="Arial" w:hAnsi="Arial" w:cs="Arial"/>
          <w:sz w:val="24"/>
          <w:szCs w:val="24"/>
        </w:rPr>
        <w:lastRenderedPageBreak/>
        <w:t>законности, правопорядку, этике и регламенту (председатель</w:t>
      </w:r>
      <w:r w:rsidR="00C552AA" w:rsidRPr="00DC7E3B">
        <w:rPr>
          <w:rFonts w:ascii="Arial" w:hAnsi="Arial" w:cs="Arial"/>
          <w:sz w:val="24"/>
          <w:szCs w:val="24"/>
        </w:rPr>
        <w:t xml:space="preserve"> М.А.</w:t>
      </w:r>
      <w:r w:rsidR="00695C95" w:rsidRPr="00DC7E3B">
        <w:rPr>
          <w:rFonts w:ascii="Arial" w:hAnsi="Arial" w:cs="Arial"/>
          <w:sz w:val="24"/>
          <w:szCs w:val="24"/>
        </w:rPr>
        <w:t xml:space="preserve"> </w:t>
      </w:r>
      <w:r w:rsidR="00C552AA" w:rsidRPr="00DC7E3B">
        <w:rPr>
          <w:rFonts w:ascii="Arial" w:hAnsi="Arial" w:cs="Arial"/>
          <w:sz w:val="24"/>
          <w:szCs w:val="24"/>
        </w:rPr>
        <w:t>Карпова</w:t>
      </w:r>
      <w:r w:rsidR="00695C95" w:rsidRPr="00DC7E3B">
        <w:rPr>
          <w:rFonts w:ascii="Arial" w:hAnsi="Arial" w:cs="Arial"/>
          <w:sz w:val="24"/>
          <w:szCs w:val="24"/>
        </w:rPr>
        <w:t>).</w:t>
      </w:r>
    </w:p>
    <w:p w:rsidR="00E558EB" w:rsidRPr="00DC7E3B" w:rsidRDefault="00E558EB" w:rsidP="00A241A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C552AA" w:rsidRPr="00DC7E3B" w:rsidRDefault="00C552AA" w:rsidP="00A241A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C552AA" w:rsidRPr="00DC7E3B" w:rsidRDefault="00C552AA" w:rsidP="00A241A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6127A9" w:rsidRPr="00DC7E3B" w:rsidRDefault="003372F1" w:rsidP="006127A9">
      <w:pPr>
        <w:pStyle w:val="Eiiey"/>
        <w:spacing w:before="0"/>
        <w:ind w:left="0" w:right="-2" w:firstLine="0"/>
        <w:jc w:val="both"/>
        <w:rPr>
          <w:rFonts w:ascii="Arial" w:hAnsi="Arial" w:cs="Arial"/>
        </w:rPr>
      </w:pPr>
      <w:r w:rsidRPr="00DC7E3B">
        <w:rPr>
          <w:rFonts w:ascii="Arial" w:hAnsi="Arial" w:cs="Arial"/>
        </w:rPr>
        <w:t xml:space="preserve">Глава местного самоуправления                                      </w:t>
      </w:r>
      <w:r w:rsidR="006127A9" w:rsidRPr="00DC7E3B">
        <w:rPr>
          <w:rFonts w:ascii="Arial" w:hAnsi="Arial" w:cs="Arial"/>
        </w:rPr>
        <w:t xml:space="preserve">Председатель Совета депутатов                          </w:t>
      </w:r>
      <w:r w:rsidR="00C1180C" w:rsidRPr="00DC7E3B">
        <w:rPr>
          <w:rFonts w:ascii="Arial" w:hAnsi="Arial" w:cs="Arial"/>
        </w:rPr>
        <w:t xml:space="preserve">            </w:t>
      </w:r>
      <w:r w:rsidR="006127A9" w:rsidRPr="00DC7E3B">
        <w:rPr>
          <w:rFonts w:ascii="Arial" w:hAnsi="Arial" w:cs="Arial"/>
        </w:rPr>
        <w:t xml:space="preserve">                          </w:t>
      </w:r>
    </w:p>
    <w:p w:rsidR="006127A9" w:rsidRPr="00DC7E3B" w:rsidRDefault="006127A9" w:rsidP="006127A9">
      <w:pPr>
        <w:pStyle w:val="Eiiey"/>
        <w:spacing w:before="0"/>
        <w:ind w:left="0" w:right="-2" w:firstLine="0"/>
        <w:jc w:val="both"/>
        <w:rPr>
          <w:rFonts w:ascii="Arial" w:hAnsi="Arial" w:cs="Arial"/>
        </w:rPr>
      </w:pPr>
      <w:r w:rsidRPr="00DC7E3B">
        <w:rPr>
          <w:rFonts w:ascii="Arial" w:hAnsi="Arial" w:cs="Arial"/>
        </w:rPr>
        <w:t xml:space="preserve">Павловского муниципального округа                    </w:t>
      </w:r>
      <w:r w:rsidR="00C1180C" w:rsidRPr="00DC7E3B">
        <w:rPr>
          <w:rFonts w:ascii="Arial" w:hAnsi="Arial" w:cs="Arial"/>
        </w:rPr>
        <w:t xml:space="preserve">     </w:t>
      </w:r>
      <w:r w:rsidRPr="00DC7E3B">
        <w:rPr>
          <w:rFonts w:ascii="Arial" w:hAnsi="Arial" w:cs="Arial"/>
        </w:rPr>
        <w:t>Павловского муниципального округа</w:t>
      </w:r>
    </w:p>
    <w:p w:rsidR="00BC658B" w:rsidRPr="00DC7E3B" w:rsidRDefault="006127A9" w:rsidP="006127A9">
      <w:pPr>
        <w:pStyle w:val="Eiiey"/>
        <w:spacing w:before="0"/>
        <w:ind w:left="0" w:right="-2" w:firstLine="0"/>
        <w:jc w:val="both"/>
        <w:rPr>
          <w:rFonts w:ascii="Arial" w:hAnsi="Arial" w:cs="Arial"/>
        </w:rPr>
      </w:pPr>
      <w:r w:rsidRPr="00DC7E3B">
        <w:rPr>
          <w:rFonts w:ascii="Arial" w:hAnsi="Arial" w:cs="Arial"/>
        </w:rPr>
        <w:t xml:space="preserve">     </w:t>
      </w:r>
    </w:p>
    <w:p w:rsidR="009905E8" w:rsidRPr="00DC7E3B" w:rsidRDefault="00075534" w:rsidP="00C1180C">
      <w:pPr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      </w:t>
      </w:r>
      <w:r w:rsidR="00BC658B" w:rsidRPr="00DC7E3B">
        <w:rPr>
          <w:rFonts w:ascii="Arial" w:hAnsi="Arial" w:cs="Arial"/>
          <w:sz w:val="24"/>
          <w:szCs w:val="24"/>
        </w:rPr>
        <w:t xml:space="preserve">  </w:t>
      </w:r>
      <w:r w:rsidR="006127A9" w:rsidRPr="00DC7E3B">
        <w:rPr>
          <w:rFonts w:ascii="Arial" w:hAnsi="Arial" w:cs="Arial"/>
          <w:sz w:val="24"/>
          <w:szCs w:val="24"/>
        </w:rPr>
        <w:t xml:space="preserve">                </w:t>
      </w:r>
      <w:r w:rsidR="00C1180C" w:rsidRPr="00DC7E3B">
        <w:rPr>
          <w:rFonts w:ascii="Arial" w:hAnsi="Arial" w:cs="Arial"/>
          <w:sz w:val="24"/>
          <w:szCs w:val="24"/>
        </w:rPr>
        <w:t xml:space="preserve">             </w:t>
      </w:r>
      <w:r w:rsidR="003372F1" w:rsidRPr="00DC7E3B">
        <w:rPr>
          <w:rFonts w:ascii="Arial" w:hAnsi="Arial" w:cs="Arial"/>
          <w:sz w:val="24"/>
          <w:szCs w:val="24"/>
        </w:rPr>
        <w:t xml:space="preserve"> А.О. Кириллов                                                             </w:t>
      </w:r>
      <w:r w:rsidR="00274BC2" w:rsidRPr="00DC7E3B">
        <w:rPr>
          <w:rFonts w:ascii="Arial" w:hAnsi="Arial" w:cs="Arial"/>
          <w:sz w:val="24"/>
          <w:szCs w:val="24"/>
        </w:rPr>
        <w:t>М.В. Потапова</w:t>
      </w:r>
      <w:r w:rsidR="006127A9" w:rsidRPr="00DC7E3B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</w:p>
    <w:p w:rsidR="00C552AA" w:rsidRPr="00DC7E3B" w:rsidRDefault="00EE501F" w:rsidP="00075534">
      <w:pPr>
        <w:pStyle w:val="a9"/>
        <w:rPr>
          <w:sz w:val="24"/>
          <w:szCs w:val="24"/>
        </w:rPr>
      </w:pPr>
      <w:r w:rsidRPr="00DC7E3B">
        <w:rPr>
          <w:sz w:val="24"/>
          <w:szCs w:val="24"/>
        </w:rPr>
        <w:t xml:space="preserve">                                                                                                           </w:t>
      </w: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3372F1" w:rsidRPr="00DC7E3B" w:rsidRDefault="003372F1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C05E61" w:rsidRPr="00DC7E3B" w:rsidRDefault="00C05E61" w:rsidP="00075534">
      <w:pPr>
        <w:pStyle w:val="a9"/>
        <w:rPr>
          <w:sz w:val="24"/>
          <w:szCs w:val="24"/>
        </w:rPr>
      </w:pPr>
    </w:p>
    <w:p w:rsidR="00C05E61" w:rsidRPr="00DC7E3B" w:rsidRDefault="00C05E61" w:rsidP="00075534">
      <w:pPr>
        <w:pStyle w:val="a9"/>
        <w:rPr>
          <w:sz w:val="24"/>
          <w:szCs w:val="24"/>
        </w:rPr>
      </w:pPr>
    </w:p>
    <w:p w:rsidR="00C05E61" w:rsidRPr="00DC7E3B" w:rsidRDefault="00C05E61" w:rsidP="00075534">
      <w:pPr>
        <w:pStyle w:val="a9"/>
        <w:rPr>
          <w:sz w:val="24"/>
          <w:szCs w:val="24"/>
        </w:rPr>
      </w:pPr>
    </w:p>
    <w:p w:rsidR="00C552AA" w:rsidRPr="00DC7E3B" w:rsidRDefault="00C552AA" w:rsidP="00075534">
      <w:pPr>
        <w:pStyle w:val="a9"/>
        <w:rPr>
          <w:sz w:val="24"/>
          <w:szCs w:val="24"/>
        </w:rPr>
      </w:pPr>
    </w:p>
    <w:p w:rsidR="00EE501F" w:rsidRPr="00DC7E3B" w:rsidRDefault="00C552AA" w:rsidP="003372F1">
      <w:pPr>
        <w:pStyle w:val="a9"/>
        <w:ind w:firstLine="567"/>
        <w:jc w:val="right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</w:t>
      </w:r>
      <w:r w:rsidR="003372F1" w:rsidRPr="00DC7E3B">
        <w:rPr>
          <w:rFonts w:ascii="Arial" w:hAnsi="Arial" w:cs="Arial"/>
          <w:sz w:val="24"/>
          <w:szCs w:val="24"/>
        </w:rPr>
        <w:t>Приложение к</w:t>
      </w:r>
    </w:p>
    <w:p w:rsidR="00EE501F" w:rsidRPr="00DC7E3B" w:rsidRDefault="00075534" w:rsidP="003372F1">
      <w:pPr>
        <w:pStyle w:val="a9"/>
        <w:ind w:firstLine="567"/>
        <w:jc w:val="right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</w:t>
      </w:r>
      <w:r w:rsidR="003372F1" w:rsidRPr="00DC7E3B">
        <w:rPr>
          <w:rFonts w:ascii="Arial" w:hAnsi="Arial" w:cs="Arial"/>
          <w:sz w:val="24"/>
          <w:szCs w:val="24"/>
        </w:rPr>
        <w:t>р</w:t>
      </w:r>
      <w:r w:rsidR="00EE501F" w:rsidRPr="00DC7E3B">
        <w:rPr>
          <w:rFonts w:ascii="Arial" w:hAnsi="Arial" w:cs="Arial"/>
          <w:sz w:val="24"/>
          <w:szCs w:val="24"/>
        </w:rPr>
        <w:t>ешени</w:t>
      </w:r>
      <w:r w:rsidR="003372F1" w:rsidRPr="00DC7E3B">
        <w:rPr>
          <w:rFonts w:ascii="Arial" w:hAnsi="Arial" w:cs="Arial"/>
          <w:sz w:val="24"/>
          <w:szCs w:val="24"/>
        </w:rPr>
        <w:t>ю</w:t>
      </w:r>
      <w:r w:rsidR="00EE501F" w:rsidRPr="00DC7E3B">
        <w:rPr>
          <w:rFonts w:ascii="Arial" w:hAnsi="Arial" w:cs="Arial"/>
          <w:sz w:val="24"/>
          <w:szCs w:val="24"/>
        </w:rPr>
        <w:t xml:space="preserve"> Совета депутатов </w:t>
      </w:r>
    </w:p>
    <w:p w:rsidR="00075534" w:rsidRPr="00DC7E3B" w:rsidRDefault="00075534" w:rsidP="003372F1">
      <w:pPr>
        <w:pStyle w:val="a9"/>
        <w:ind w:firstLine="567"/>
        <w:jc w:val="right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  <w:r w:rsidR="00EE501F" w:rsidRPr="00DC7E3B">
        <w:rPr>
          <w:rFonts w:ascii="Arial" w:hAnsi="Arial" w:cs="Arial"/>
          <w:sz w:val="24"/>
          <w:szCs w:val="24"/>
        </w:rPr>
        <w:t xml:space="preserve">Павловского муниципального округа </w:t>
      </w:r>
    </w:p>
    <w:p w:rsidR="00EE501F" w:rsidRPr="00DC7E3B" w:rsidRDefault="00075534" w:rsidP="003372F1">
      <w:pPr>
        <w:pStyle w:val="a9"/>
        <w:ind w:firstLine="567"/>
        <w:jc w:val="right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  <w:r w:rsidR="00EE501F" w:rsidRPr="00DC7E3B">
        <w:rPr>
          <w:rFonts w:ascii="Arial" w:hAnsi="Arial" w:cs="Arial"/>
          <w:sz w:val="24"/>
          <w:szCs w:val="24"/>
        </w:rPr>
        <w:t>Нижегородской области</w:t>
      </w:r>
    </w:p>
    <w:p w:rsidR="00EE501F" w:rsidRPr="00DC7E3B" w:rsidRDefault="00075534" w:rsidP="003372F1">
      <w:pPr>
        <w:pStyle w:val="a9"/>
        <w:ind w:firstLine="567"/>
        <w:jc w:val="right"/>
        <w:rPr>
          <w:rFonts w:ascii="Arial" w:hAnsi="Arial" w:cs="Arial"/>
          <w:sz w:val="24"/>
          <w:szCs w:val="24"/>
          <w:u w:val="single"/>
        </w:rPr>
      </w:pPr>
      <w:r w:rsidRPr="00DC7E3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</w:t>
      </w:r>
      <w:r w:rsidR="00EE501F" w:rsidRPr="00DC7E3B">
        <w:rPr>
          <w:rFonts w:ascii="Arial" w:hAnsi="Arial" w:cs="Arial"/>
          <w:sz w:val="24"/>
          <w:szCs w:val="24"/>
          <w:u w:val="single"/>
        </w:rPr>
        <w:t>от __</w:t>
      </w:r>
      <w:r w:rsidR="003372F1" w:rsidRPr="00DC7E3B">
        <w:rPr>
          <w:rFonts w:ascii="Arial" w:hAnsi="Arial" w:cs="Arial"/>
          <w:sz w:val="24"/>
          <w:szCs w:val="24"/>
          <w:u w:val="single"/>
        </w:rPr>
        <w:t>.04.2026г.</w:t>
      </w:r>
      <w:r w:rsidR="00EE501F" w:rsidRPr="00DC7E3B">
        <w:rPr>
          <w:rFonts w:ascii="Arial" w:hAnsi="Arial" w:cs="Arial"/>
          <w:sz w:val="24"/>
          <w:szCs w:val="24"/>
          <w:u w:val="single"/>
        </w:rPr>
        <w:t xml:space="preserve"> </w:t>
      </w:r>
      <w:r w:rsidR="003372F1" w:rsidRPr="00DC7E3B">
        <w:rPr>
          <w:rFonts w:ascii="Arial" w:hAnsi="Arial" w:cs="Arial"/>
          <w:sz w:val="24"/>
          <w:szCs w:val="24"/>
          <w:u w:val="single"/>
        </w:rPr>
        <w:t>№</w:t>
      </w:r>
      <w:r w:rsidR="00EE501F" w:rsidRPr="00DC7E3B">
        <w:rPr>
          <w:rFonts w:ascii="Arial" w:hAnsi="Arial" w:cs="Arial"/>
          <w:sz w:val="24"/>
          <w:szCs w:val="24"/>
          <w:u w:val="single"/>
        </w:rPr>
        <w:t xml:space="preserve"> ____</w:t>
      </w:r>
    </w:p>
    <w:p w:rsidR="00EE501F" w:rsidRPr="00DC7E3B" w:rsidRDefault="00EE501F" w:rsidP="003372F1">
      <w:pPr>
        <w:ind w:firstLine="567"/>
        <w:rPr>
          <w:rFonts w:ascii="Arial" w:hAnsi="Arial" w:cs="Arial"/>
          <w:sz w:val="24"/>
          <w:szCs w:val="24"/>
        </w:rPr>
      </w:pPr>
    </w:p>
    <w:p w:rsidR="00EE501F" w:rsidRPr="00DC7E3B" w:rsidRDefault="00EE501F" w:rsidP="003372F1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C7E3B">
        <w:rPr>
          <w:rFonts w:ascii="Arial" w:hAnsi="Arial" w:cs="Arial"/>
          <w:b/>
          <w:sz w:val="24"/>
          <w:szCs w:val="24"/>
        </w:rPr>
        <w:t>ПОЛОЖЕНИЕ</w:t>
      </w:r>
    </w:p>
    <w:p w:rsidR="00EE501F" w:rsidRPr="00DC7E3B" w:rsidRDefault="00EE501F" w:rsidP="003372F1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C7E3B">
        <w:rPr>
          <w:rFonts w:ascii="Arial" w:hAnsi="Arial" w:cs="Arial"/>
          <w:b/>
          <w:sz w:val="24"/>
          <w:szCs w:val="24"/>
        </w:rPr>
        <w:t>о представлении сведений о доходах, об имуществе и обязательствах имущественного характера гражданами, претендующими на замещение муниципальных должностей Павловского муниципального округа Нижегородской области, а также лицами, замещающими муниципальные должности Павловского муниципально</w:t>
      </w:r>
      <w:r w:rsidR="003372F1" w:rsidRPr="00DC7E3B">
        <w:rPr>
          <w:rFonts w:ascii="Arial" w:hAnsi="Arial" w:cs="Arial"/>
          <w:b/>
          <w:sz w:val="24"/>
          <w:szCs w:val="24"/>
        </w:rPr>
        <w:t>го округа Нижегородской области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1. Настоящим Положением определяется порядок представления сведений о доходах, об имуществе и обязательствах имущественного характера гражданами, претендующими на замещение муниципальных должностей Павловского муниципального округа Нижегородской области, а также лицами, замещающими муниципальные должности Павловского муниципального округа Нижегородской области.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2. Обязанность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в соответствии с федеральными законами, возлагается: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а) на граждан, претендующих на замещение муниципальных должностей Павловского муниципального округа Нижегородской области (претендующих на замещение должностей главы местного самоуправления, депутата Совета депутатов, председателя, заместителя председателя Совета депутатов и аудитора контрольно-счетного органа);</w:t>
      </w:r>
    </w:p>
    <w:p w:rsidR="00EE501F" w:rsidRPr="00DC7E3B" w:rsidRDefault="00E5426C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б</w:t>
      </w:r>
      <w:r w:rsidR="00EE501F" w:rsidRPr="00DC7E3B">
        <w:rPr>
          <w:rFonts w:ascii="Arial" w:hAnsi="Arial" w:cs="Arial"/>
          <w:sz w:val="24"/>
          <w:szCs w:val="24"/>
        </w:rPr>
        <w:t xml:space="preserve">) на лиц, замещающих муниципальные должности Павловского муниципального округа Нижегородской области должности, в случае возникновения оснований для представления сведений о расходах в соответствии с Федеральным законом от 3 декабря 2012 года </w:t>
      </w:r>
      <w:r w:rsidR="003372F1" w:rsidRPr="00DC7E3B">
        <w:rPr>
          <w:rFonts w:ascii="Arial" w:hAnsi="Arial" w:cs="Arial"/>
          <w:sz w:val="24"/>
          <w:szCs w:val="24"/>
        </w:rPr>
        <w:t>№</w:t>
      </w:r>
      <w:r w:rsidR="00EE501F" w:rsidRPr="00DC7E3B">
        <w:rPr>
          <w:rFonts w:ascii="Arial" w:hAnsi="Arial" w:cs="Arial"/>
          <w:sz w:val="24"/>
          <w:szCs w:val="24"/>
        </w:rPr>
        <w:t xml:space="preserve"> 230-ФЗ </w:t>
      </w:r>
      <w:r w:rsidR="003372F1" w:rsidRPr="00DC7E3B">
        <w:rPr>
          <w:rFonts w:ascii="Arial" w:hAnsi="Arial" w:cs="Arial"/>
          <w:sz w:val="24"/>
          <w:szCs w:val="24"/>
        </w:rPr>
        <w:t>«</w:t>
      </w:r>
      <w:r w:rsidR="00EE501F" w:rsidRPr="00DC7E3B">
        <w:rPr>
          <w:rFonts w:ascii="Arial" w:hAnsi="Arial" w:cs="Arial"/>
          <w:sz w:val="24"/>
          <w:szCs w:val="24"/>
        </w:rPr>
        <w:t>О контроле за соответствием расходов лиц, замещающих государственные должности, и иных лиц их доходам</w:t>
      </w:r>
      <w:r w:rsidR="003372F1" w:rsidRPr="00DC7E3B">
        <w:rPr>
          <w:rFonts w:ascii="Arial" w:hAnsi="Arial" w:cs="Arial"/>
          <w:sz w:val="24"/>
          <w:szCs w:val="24"/>
        </w:rPr>
        <w:t>»</w:t>
      </w:r>
      <w:r w:rsidR="00C05E61" w:rsidRPr="00DC7E3B">
        <w:rPr>
          <w:rFonts w:ascii="Arial" w:hAnsi="Arial" w:cs="Arial"/>
          <w:sz w:val="24"/>
          <w:szCs w:val="24"/>
        </w:rPr>
        <w:t xml:space="preserve"> (далее – Федеральный закон № 230-ФЗ)</w:t>
      </w:r>
      <w:r w:rsidR="00EE501F" w:rsidRPr="00DC7E3B">
        <w:rPr>
          <w:rFonts w:ascii="Arial" w:hAnsi="Arial" w:cs="Arial"/>
          <w:sz w:val="24"/>
          <w:szCs w:val="24"/>
        </w:rPr>
        <w:t>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3. Сведения о доходах, об имуществе и обязательствах имущественного характера представляются по утвержденной Президентом Российской Федерации форме справки:</w:t>
      </w:r>
    </w:p>
    <w:p w:rsidR="00EE501F" w:rsidRPr="00DC7E3B" w:rsidRDefault="0052428D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а</w:t>
      </w:r>
      <w:r w:rsidR="00EE501F" w:rsidRPr="00DC7E3B">
        <w:rPr>
          <w:rFonts w:ascii="Arial" w:hAnsi="Arial" w:cs="Arial"/>
          <w:sz w:val="24"/>
          <w:szCs w:val="24"/>
        </w:rPr>
        <w:t xml:space="preserve">) гражданами, претендующими на замещение </w:t>
      </w:r>
      <w:r w:rsidRPr="00DC7E3B">
        <w:rPr>
          <w:rFonts w:ascii="Arial" w:hAnsi="Arial" w:cs="Arial"/>
          <w:sz w:val="24"/>
          <w:szCs w:val="24"/>
        </w:rPr>
        <w:t>муниципальных должностей Павловского муниципального округа Нижегородской области</w:t>
      </w:r>
      <w:r w:rsidR="00EE501F" w:rsidRPr="00DC7E3B">
        <w:rPr>
          <w:rFonts w:ascii="Arial" w:hAnsi="Arial" w:cs="Arial"/>
          <w:sz w:val="24"/>
          <w:szCs w:val="24"/>
        </w:rPr>
        <w:t xml:space="preserve">, и лицами, замещающими данные должности (в том числе при переназначении) – при наделении полномочиями по должности (назначении, избрании на должность) в порядке, установленном законом субъекта Российской Федерации. </w:t>
      </w:r>
    </w:p>
    <w:p w:rsidR="00EE501F" w:rsidRPr="00DC7E3B" w:rsidRDefault="0052428D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б</w:t>
      </w:r>
      <w:r w:rsidR="00EE501F" w:rsidRPr="00DC7E3B">
        <w:rPr>
          <w:rFonts w:ascii="Arial" w:hAnsi="Arial" w:cs="Arial"/>
          <w:sz w:val="24"/>
          <w:szCs w:val="24"/>
        </w:rPr>
        <w:t xml:space="preserve">) лицами, замещающими </w:t>
      </w:r>
      <w:r w:rsidRPr="00DC7E3B">
        <w:rPr>
          <w:rFonts w:ascii="Arial" w:hAnsi="Arial" w:cs="Arial"/>
          <w:sz w:val="24"/>
          <w:szCs w:val="24"/>
        </w:rPr>
        <w:t>муниципальные должности Павловского муниципального округа Нижегородской области</w:t>
      </w:r>
      <w:r w:rsidR="00EE501F" w:rsidRPr="00DC7E3B">
        <w:rPr>
          <w:rFonts w:ascii="Arial" w:hAnsi="Arial" w:cs="Arial"/>
          <w:sz w:val="24"/>
          <w:szCs w:val="24"/>
        </w:rPr>
        <w:t xml:space="preserve">, в случае возникновения оснований для представления сведений о расходах в соответствии с Федеральным законом </w:t>
      </w:r>
      <w:r w:rsidR="00C05E61" w:rsidRPr="00DC7E3B">
        <w:rPr>
          <w:rFonts w:ascii="Arial" w:hAnsi="Arial" w:cs="Arial"/>
          <w:sz w:val="24"/>
          <w:szCs w:val="24"/>
        </w:rPr>
        <w:t xml:space="preserve">       </w:t>
      </w:r>
      <w:r w:rsidR="003372F1" w:rsidRPr="00DC7E3B">
        <w:rPr>
          <w:rFonts w:ascii="Arial" w:hAnsi="Arial" w:cs="Arial"/>
          <w:sz w:val="24"/>
          <w:szCs w:val="24"/>
        </w:rPr>
        <w:t>№</w:t>
      </w:r>
      <w:r w:rsidR="00EE501F" w:rsidRPr="00DC7E3B">
        <w:rPr>
          <w:rFonts w:ascii="Arial" w:hAnsi="Arial" w:cs="Arial"/>
          <w:sz w:val="24"/>
          <w:szCs w:val="24"/>
        </w:rPr>
        <w:t xml:space="preserve"> 230-ФЗ – не позднее 30 апреля года, следующего за годом, в котором возникли такие основания.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4. </w:t>
      </w:r>
      <w:r w:rsidR="0052428D" w:rsidRPr="00DC7E3B">
        <w:rPr>
          <w:rFonts w:ascii="Arial" w:hAnsi="Arial" w:cs="Arial"/>
          <w:sz w:val="24"/>
          <w:szCs w:val="24"/>
        </w:rPr>
        <w:t>Граждане, претендующие на замещение муниципальных должностей Павловского муниципального округа Нижегородской области</w:t>
      </w:r>
      <w:r w:rsidRPr="00DC7E3B">
        <w:rPr>
          <w:rFonts w:ascii="Arial" w:hAnsi="Arial" w:cs="Arial"/>
          <w:sz w:val="24"/>
          <w:szCs w:val="24"/>
        </w:rPr>
        <w:t>,  при наделении полномочиями по должности (назначении, избрании на должность) представляют: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а) 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пособия, иные выплаты) за календарный год, предшествующий году подачи документов для </w:t>
      </w:r>
      <w:r w:rsidRPr="00DC7E3B">
        <w:rPr>
          <w:rFonts w:ascii="Arial" w:hAnsi="Arial" w:cs="Arial"/>
          <w:sz w:val="24"/>
          <w:szCs w:val="24"/>
        </w:rPr>
        <w:lastRenderedPageBreak/>
        <w:t>замещения соответствующей должности,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 документов для замещения соответствующей должности (на отчетную дату);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б) сведения о доходах своих супруги (супруга)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подачи гражданином документов для замещения соответствующей должности,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гражданином документов для замещения соответствующей должности (на отчетную дату).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5. Лица, замещающие </w:t>
      </w:r>
      <w:r w:rsidR="0052428D" w:rsidRPr="00DC7E3B">
        <w:rPr>
          <w:rFonts w:ascii="Arial" w:hAnsi="Arial" w:cs="Arial"/>
          <w:sz w:val="24"/>
          <w:szCs w:val="24"/>
        </w:rPr>
        <w:t>муниципальные должности Павловского муниципального округа Нижегородской области</w:t>
      </w:r>
      <w:r w:rsidRPr="00DC7E3B">
        <w:rPr>
          <w:rFonts w:ascii="Arial" w:hAnsi="Arial" w:cs="Arial"/>
          <w:sz w:val="24"/>
          <w:szCs w:val="24"/>
        </w:rPr>
        <w:t xml:space="preserve">, в случае возникновения оснований для представления сведений о расходах в соответствии с Федеральным законом </w:t>
      </w:r>
      <w:r w:rsidR="003372F1" w:rsidRPr="00DC7E3B">
        <w:rPr>
          <w:rFonts w:ascii="Arial" w:hAnsi="Arial" w:cs="Arial"/>
          <w:sz w:val="24"/>
          <w:szCs w:val="24"/>
        </w:rPr>
        <w:t>№</w:t>
      </w:r>
      <w:r w:rsidRPr="00DC7E3B">
        <w:rPr>
          <w:rFonts w:ascii="Arial" w:hAnsi="Arial" w:cs="Arial"/>
          <w:sz w:val="24"/>
          <w:szCs w:val="24"/>
        </w:rPr>
        <w:t xml:space="preserve"> 230-ФЗ, представляют: 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а) сведения о своих доходах, полученных с 1 января по 31 декабря года, в котором возникли основания для представления сведений о расходах в соответствии с Федеральным законом </w:t>
      </w:r>
      <w:r w:rsidR="003372F1" w:rsidRPr="00DC7E3B">
        <w:rPr>
          <w:rFonts w:ascii="Arial" w:hAnsi="Arial" w:cs="Arial"/>
          <w:sz w:val="24"/>
          <w:szCs w:val="24"/>
        </w:rPr>
        <w:t>№</w:t>
      </w:r>
      <w:r w:rsidRPr="00DC7E3B">
        <w:rPr>
          <w:rFonts w:ascii="Arial" w:hAnsi="Arial" w:cs="Arial"/>
          <w:sz w:val="24"/>
          <w:szCs w:val="24"/>
        </w:rPr>
        <w:t xml:space="preserve"> 230-ФЗ (отчетный период),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б) сведения о доходах своих супруги (супруга) и несовершеннолетних детей, полученных с 1 января по 31 декабря года, в котором возникли основания для представления сведений о расходах в соответствии с Федеральным законом </w:t>
      </w:r>
      <w:r w:rsidR="003372F1" w:rsidRPr="00DC7E3B">
        <w:rPr>
          <w:rFonts w:ascii="Arial" w:hAnsi="Arial" w:cs="Arial"/>
          <w:sz w:val="24"/>
          <w:szCs w:val="24"/>
        </w:rPr>
        <w:t>№</w:t>
      </w:r>
      <w:r w:rsidRPr="00DC7E3B">
        <w:rPr>
          <w:rFonts w:ascii="Arial" w:hAnsi="Arial" w:cs="Arial"/>
          <w:sz w:val="24"/>
          <w:szCs w:val="24"/>
        </w:rPr>
        <w:t xml:space="preserve"> 230-ФЗ (отчетный период),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Обязанность представлять сведения о своих расходах, а также сведения о расходах своих супруги (супруга) и несовершеннолетних детей возникает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– отчетный период), если общая сумма таких сделок превышает общий доход данного лица, его супруги (супруга) и несовершеннолетних детей за три последних года, предшествующих отчетному периоду, и об источниках получения средств, за счет которых совершены эти сделки (часть 1 статьи 3 Федерального закона № 230-ФЗ).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7. Сведения о доходах, об имуществе и обязательствах имущественного характера, представляемые в соответствии со статьей 8 Федерального закона</w:t>
      </w:r>
      <w:r w:rsidR="00C05E61" w:rsidRPr="00DC7E3B">
        <w:t xml:space="preserve"> </w:t>
      </w:r>
      <w:r w:rsidR="00C05E61" w:rsidRPr="00DC7E3B">
        <w:rPr>
          <w:rFonts w:ascii="Arial" w:hAnsi="Arial" w:cs="Arial"/>
          <w:sz w:val="24"/>
          <w:szCs w:val="24"/>
        </w:rPr>
        <w:t>от 25.12.2008г. № 273-ФЗ</w:t>
      </w:r>
      <w:r w:rsidRPr="00DC7E3B">
        <w:rPr>
          <w:rFonts w:ascii="Arial" w:hAnsi="Arial" w:cs="Arial"/>
          <w:sz w:val="24"/>
          <w:szCs w:val="24"/>
        </w:rPr>
        <w:t xml:space="preserve"> </w:t>
      </w:r>
      <w:r w:rsidR="00C05E61" w:rsidRPr="00DC7E3B">
        <w:rPr>
          <w:rFonts w:ascii="Arial" w:hAnsi="Arial" w:cs="Arial"/>
          <w:sz w:val="24"/>
          <w:szCs w:val="24"/>
        </w:rPr>
        <w:t>«</w:t>
      </w:r>
      <w:r w:rsidRPr="00DC7E3B">
        <w:rPr>
          <w:rFonts w:ascii="Arial" w:hAnsi="Arial" w:cs="Arial"/>
          <w:sz w:val="24"/>
          <w:szCs w:val="24"/>
        </w:rPr>
        <w:t>О противодействии коррупции</w:t>
      </w:r>
      <w:r w:rsidR="00C05E61" w:rsidRPr="00DC7E3B">
        <w:rPr>
          <w:rFonts w:ascii="Arial" w:hAnsi="Arial" w:cs="Arial"/>
          <w:sz w:val="24"/>
          <w:szCs w:val="24"/>
        </w:rPr>
        <w:t>»</w:t>
      </w:r>
      <w:r w:rsidRPr="00DC7E3B">
        <w:rPr>
          <w:rFonts w:ascii="Arial" w:hAnsi="Arial" w:cs="Arial"/>
          <w:sz w:val="24"/>
          <w:szCs w:val="24"/>
        </w:rPr>
        <w:t xml:space="preserve"> и другими федеральными законами, представляются по форме справки, утвержденной Указом Президента РФ от 23.06.2014</w:t>
      </w:r>
      <w:r w:rsidR="00C05E61" w:rsidRPr="00DC7E3B">
        <w:rPr>
          <w:rFonts w:ascii="Arial" w:hAnsi="Arial" w:cs="Arial"/>
          <w:sz w:val="24"/>
          <w:szCs w:val="24"/>
        </w:rPr>
        <w:t>г.</w:t>
      </w:r>
      <w:r w:rsidRPr="00DC7E3B">
        <w:rPr>
          <w:rFonts w:ascii="Arial" w:hAnsi="Arial" w:cs="Arial"/>
          <w:sz w:val="24"/>
          <w:szCs w:val="24"/>
        </w:rPr>
        <w:t xml:space="preserve"> </w:t>
      </w:r>
      <w:r w:rsidR="00C05E61" w:rsidRPr="00DC7E3B">
        <w:rPr>
          <w:rFonts w:ascii="Arial" w:hAnsi="Arial" w:cs="Arial"/>
          <w:sz w:val="24"/>
          <w:szCs w:val="24"/>
        </w:rPr>
        <w:t>№</w:t>
      </w:r>
      <w:r w:rsidRPr="00DC7E3B">
        <w:rPr>
          <w:rFonts w:ascii="Arial" w:hAnsi="Arial" w:cs="Arial"/>
          <w:sz w:val="24"/>
          <w:szCs w:val="24"/>
        </w:rPr>
        <w:t xml:space="preserve"> 460 </w:t>
      </w:r>
      <w:r w:rsidR="00C05E61" w:rsidRPr="00DC7E3B">
        <w:rPr>
          <w:rFonts w:ascii="Arial" w:hAnsi="Arial" w:cs="Arial"/>
          <w:sz w:val="24"/>
          <w:szCs w:val="24"/>
        </w:rPr>
        <w:t>«</w:t>
      </w:r>
      <w:r w:rsidRPr="00DC7E3B">
        <w:rPr>
          <w:rFonts w:ascii="Arial" w:hAnsi="Arial" w:cs="Arial"/>
          <w:sz w:val="24"/>
          <w:szCs w:val="24"/>
        </w:rPr>
        <w:t>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</w:t>
      </w:r>
      <w:r w:rsidR="00C05E61" w:rsidRPr="00DC7E3B">
        <w:rPr>
          <w:rFonts w:ascii="Arial" w:hAnsi="Arial" w:cs="Arial"/>
          <w:sz w:val="24"/>
          <w:szCs w:val="24"/>
        </w:rPr>
        <w:t>»</w:t>
      </w:r>
      <w:r w:rsidRPr="00DC7E3B">
        <w:rPr>
          <w:rFonts w:ascii="Arial" w:hAnsi="Arial" w:cs="Arial"/>
          <w:sz w:val="24"/>
          <w:szCs w:val="24"/>
        </w:rPr>
        <w:t xml:space="preserve">, заполненной с использованием специального программного обеспечения </w:t>
      </w:r>
      <w:r w:rsidR="00C05E61" w:rsidRPr="00DC7E3B">
        <w:rPr>
          <w:rFonts w:ascii="Arial" w:hAnsi="Arial" w:cs="Arial"/>
          <w:sz w:val="24"/>
          <w:szCs w:val="24"/>
        </w:rPr>
        <w:t>«</w:t>
      </w:r>
      <w:r w:rsidRPr="00DC7E3B">
        <w:rPr>
          <w:rFonts w:ascii="Arial" w:hAnsi="Arial" w:cs="Arial"/>
          <w:sz w:val="24"/>
          <w:szCs w:val="24"/>
        </w:rPr>
        <w:t>Справки БК</w:t>
      </w:r>
      <w:r w:rsidR="00C05E61" w:rsidRPr="00DC7E3B">
        <w:rPr>
          <w:rFonts w:ascii="Arial" w:hAnsi="Arial" w:cs="Arial"/>
          <w:sz w:val="24"/>
          <w:szCs w:val="24"/>
        </w:rPr>
        <w:t>»</w:t>
      </w:r>
      <w:r w:rsidRPr="00DC7E3B">
        <w:rPr>
          <w:rFonts w:ascii="Arial" w:hAnsi="Arial" w:cs="Arial"/>
          <w:sz w:val="24"/>
          <w:szCs w:val="24"/>
        </w:rPr>
        <w:t xml:space="preserve">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</w:t>
      </w:r>
      <w:r w:rsidR="00C05E61" w:rsidRPr="00DC7E3B">
        <w:rPr>
          <w:rFonts w:ascii="Arial" w:hAnsi="Arial" w:cs="Arial"/>
          <w:sz w:val="24"/>
          <w:szCs w:val="24"/>
        </w:rPr>
        <w:t>«</w:t>
      </w:r>
      <w:r w:rsidRPr="00DC7E3B">
        <w:rPr>
          <w:rFonts w:ascii="Arial" w:hAnsi="Arial" w:cs="Arial"/>
          <w:sz w:val="24"/>
          <w:szCs w:val="24"/>
        </w:rPr>
        <w:t>Интернет</w:t>
      </w:r>
      <w:r w:rsidR="00C05E61" w:rsidRPr="00DC7E3B">
        <w:rPr>
          <w:rFonts w:ascii="Arial" w:hAnsi="Arial" w:cs="Arial"/>
          <w:sz w:val="24"/>
          <w:szCs w:val="24"/>
        </w:rPr>
        <w:t>»</w:t>
      </w:r>
      <w:r w:rsidRPr="00DC7E3B">
        <w:rPr>
          <w:rFonts w:ascii="Arial" w:hAnsi="Arial" w:cs="Arial"/>
          <w:sz w:val="24"/>
          <w:szCs w:val="24"/>
        </w:rPr>
        <w:t>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8. Граждане, претендующие на замещение муниципальн</w:t>
      </w:r>
      <w:r w:rsidR="00C05E61" w:rsidRPr="00DC7E3B">
        <w:rPr>
          <w:rFonts w:ascii="Arial" w:hAnsi="Arial" w:cs="Arial"/>
          <w:sz w:val="24"/>
          <w:szCs w:val="24"/>
        </w:rPr>
        <w:t>ых</w:t>
      </w:r>
      <w:r w:rsidRPr="00DC7E3B">
        <w:rPr>
          <w:rFonts w:ascii="Arial" w:hAnsi="Arial" w:cs="Arial"/>
          <w:sz w:val="24"/>
          <w:szCs w:val="24"/>
        </w:rPr>
        <w:t xml:space="preserve"> должност</w:t>
      </w:r>
      <w:r w:rsidR="00C05E61" w:rsidRPr="00DC7E3B">
        <w:rPr>
          <w:rFonts w:ascii="Arial" w:hAnsi="Arial" w:cs="Arial"/>
          <w:sz w:val="24"/>
          <w:szCs w:val="24"/>
        </w:rPr>
        <w:t>ей</w:t>
      </w:r>
      <w:r w:rsidRPr="00DC7E3B">
        <w:rPr>
          <w:rFonts w:ascii="Arial" w:hAnsi="Arial" w:cs="Arial"/>
          <w:sz w:val="24"/>
          <w:szCs w:val="24"/>
        </w:rPr>
        <w:t xml:space="preserve"> Павловского муниципального округа Нижегородской области, и лица, замещающие </w:t>
      </w:r>
      <w:r w:rsidRPr="00DC7E3B">
        <w:rPr>
          <w:rFonts w:ascii="Arial" w:hAnsi="Arial" w:cs="Arial"/>
          <w:sz w:val="24"/>
          <w:szCs w:val="24"/>
        </w:rPr>
        <w:lastRenderedPageBreak/>
        <w:t>муниципальные должности Павловского муниципального округа Нижегородской области,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 (супругов) и несовершеннолетних детей Губернатору Нижегородской области в порядке, установленном законом Нижегородской области.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9. В случае, если лица, представляющие сведения о доходах обнаружили, что в представленных ими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они вправе представить уточненные сведения в порядке, установленном настоящим Положением: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а) Граждане</w:t>
      </w:r>
      <w:r w:rsidR="0052428D" w:rsidRPr="00DC7E3B">
        <w:rPr>
          <w:rFonts w:ascii="Arial" w:hAnsi="Arial" w:cs="Arial"/>
          <w:sz w:val="24"/>
          <w:szCs w:val="24"/>
        </w:rPr>
        <w:t>, претендующие на замещение муниципальных должностей Павловского муниципального округа Нижегородской области</w:t>
      </w:r>
      <w:r w:rsidRPr="00DC7E3B">
        <w:rPr>
          <w:rFonts w:ascii="Arial" w:hAnsi="Arial" w:cs="Arial"/>
          <w:sz w:val="24"/>
          <w:szCs w:val="24"/>
        </w:rPr>
        <w:t>, при наделении полномочиями по должности (назначении, избрании на должность) – в течение одного месяца со дня представления сведений;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б) Лица, замещающие </w:t>
      </w:r>
      <w:r w:rsidR="0052428D" w:rsidRPr="00DC7E3B">
        <w:rPr>
          <w:rFonts w:ascii="Arial" w:hAnsi="Arial" w:cs="Arial"/>
          <w:sz w:val="24"/>
          <w:szCs w:val="24"/>
        </w:rPr>
        <w:t>муниципальны</w:t>
      </w:r>
      <w:r w:rsidR="00E5426C" w:rsidRPr="00DC7E3B">
        <w:rPr>
          <w:rFonts w:ascii="Arial" w:hAnsi="Arial" w:cs="Arial"/>
          <w:sz w:val="24"/>
          <w:szCs w:val="24"/>
        </w:rPr>
        <w:t>е</w:t>
      </w:r>
      <w:r w:rsidR="0052428D" w:rsidRPr="00DC7E3B">
        <w:rPr>
          <w:rFonts w:ascii="Arial" w:hAnsi="Arial" w:cs="Arial"/>
          <w:sz w:val="24"/>
          <w:szCs w:val="24"/>
        </w:rPr>
        <w:t xml:space="preserve"> должност</w:t>
      </w:r>
      <w:r w:rsidR="00E5426C" w:rsidRPr="00DC7E3B">
        <w:rPr>
          <w:rFonts w:ascii="Arial" w:hAnsi="Arial" w:cs="Arial"/>
          <w:sz w:val="24"/>
          <w:szCs w:val="24"/>
        </w:rPr>
        <w:t>и</w:t>
      </w:r>
      <w:r w:rsidR="0052428D" w:rsidRPr="00DC7E3B">
        <w:rPr>
          <w:rFonts w:ascii="Arial" w:hAnsi="Arial" w:cs="Arial"/>
          <w:sz w:val="24"/>
          <w:szCs w:val="24"/>
        </w:rPr>
        <w:t xml:space="preserve"> Павловского муниципального округа Нижегородской области</w:t>
      </w:r>
      <w:r w:rsidRPr="00DC7E3B">
        <w:rPr>
          <w:rFonts w:ascii="Arial" w:hAnsi="Arial" w:cs="Arial"/>
          <w:sz w:val="24"/>
          <w:szCs w:val="24"/>
        </w:rPr>
        <w:t xml:space="preserve">, в случае возникновения оснований для представления сведений о расходах в соответствии с Федеральным законом </w:t>
      </w:r>
      <w:r w:rsidR="00C05E61" w:rsidRPr="00DC7E3B">
        <w:rPr>
          <w:rFonts w:ascii="Arial" w:hAnsi="Arial" w:cs="Arial"/>
          <w:sz w:val="24"/>
          <w:szCs w:val="24"/>
        </w:rPr>
        <w:t>№</w:t>
      </w:r>
      <w:r w:rsidRPr="00DC7E3B">
        <w:rPr>
          <w:rFonts w:ascii="Arial" w:hAnsi="Arial" w:cs="Arial"/>
          <w:sz w:val="24"/>
          <w:szCs w:val="24"/>
        </w:rPr>
        <w:t xml:space="preserve"> 230-ФЗ – в течение одного месяца после окончания срока представления сведений (30 апреля года, следующего за отчетным).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10. В случае непредставления по объективным причинам лицами, замещающими </w:t>
      </w:r>
      <w:r w:rsidR="00E5426C" w:rsidRPr="00DC7E3B">
        <w:rPr>
          <w:rFonts w:ascii="Arial" w:hAnsi="Arial" w:cs="Arial"/>
          <w:sz w:val="24"/>
          <w:szCs w:val="24"/>
        </w:rPr>
        <w:t xml:space="preserve">муниципальные должности Павловского муниципального округа Нижегородской области </w:t>
      </w:r>
      <w:r w:rsidRPr="00DC7E3B">
        <w:rPr>
          <w:rFonts w:ascii="Arial" w:hAnsi="Arial" w:cs="Arial"/>
          <w:sz w:val="24"/>
          <w:szCs w:val="24"/>
        </w:rPr>
        <w:t>сведений о доходах, об имуществе и обязательствах имущественного характера супруги (супруга) и несовершеннолетних детей данный факт подлежит рассмотрению на соответствующей комиссии по соблюдению требований к служебному поведению муниципальных служащих и урегулированию конфликта интересов.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12. Сведения о доходах, об имуществе и обязательствах имущественного характера, представляемые в соответствии с настоящим Положением, являются сведениями конфиденциального характера, если федеральным законом они не отнесены к сведениям, составляющим гос</w:t>
      </w:r>
      <w:bookmarkStart w:id="0" w:name="_GoBack"/>
      <w:bookmarkEnd w:id="0"/>
      <w:r w:rsidRPr="00DC7E3B">
        <w:rPr>
          <w:rFonts w:ascii="Arial" w:hAnsi="Arial" w:cs="Arial"/>
          <w:sz w:val="24"/>
          <w:szCs w:val="24"/>
        </w:rPr>
        <w:t>ударственную тайну.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13. </w:t>
      </w:r>
      <w:r w:rsidR="00E5426C" w:rsidRPr="00DC7E3B">
        <w:rPr>
          <w:rFonts w:ascii="Arial" w:hAnsi="Arial" w:cs="Arial"/>
          <w:sz w:val="24"/>
          <w:szCs w:val="24"/>
        </w:rPr>
        <w:t>С</w:t>
      </w:r>
      <w:r w:rsidRPr="00DC7E3B">
        <w:rPr>
          <w:rFonts w:ascii="Arial" w:hAnsi="Arial" w:cs="Arial"/>
          <w:sz w:val="24"/>
          <w:szCs w:val="24"/>
        </w:rPr>
        <w:t>лужащие, в должностные обязанности которых входит работа со сведениями о доходах, о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14. Сведения о доходах, об имуществе и обязательствах имущественного характера, представленные в соответствии с настоящим Положением </w:t>
      </w:r>
      <w:r w:rsidR="00E5426C" w:rsidRPr="00DC7E3B">
        <w:rPr>
          <w:rFonts w:ascii="Arial" w:hAnsi="Arial" w:cs="Arial"/>
          <w:sz w:val="24"/>
          <w:szCs w:val="24"/>
        </w:rPr>
        <w:t>гражданами, претендующими на замещение муниципальных должностей Павловского муниципального округа Нижегородской области</w:t>
      </w:r>
      <w:r w:rsidRPr="00DC7E3B">
        <w:rPr>
          <w:rFonts w:ascii="Arial" w:hAnsi="Arial" w:cs="Arial"/>
          <w:sz w:val="24"/>
          <w:szCs w:val="24"/>
        </w:rPr>
        <w:t xml:space="preserve">, а также представляемые лицами, замещающими </w:t>
      </w:r>
      <w:r w:rsidR="00E5426C" w:rsidRPr="00DC7E3B">
        <w:rPr>
          <w:rFonts w:ascii="Arial" w:hAnsi="Arial" w:cs="Arial"/>
          <w:sz w:val="24"/>
          <w:szCs w:val="24"/>
        </w:rPr>
        <w:t>указанные должности</w:t>
      </w:r>
      <w:r w:rsidRPr="00DC7E3B">
        <w:rPr>
          <w:rFonts w:ascii="Arial" w:hAnsi="Arial" w:cs="Arial"/>
          <w:sz w:val="24"/>
          <w:szCs w:val="24"/>
        </w:rPr>
        <w:t>, и информация о результатах проверки достоверности и полноты представленных этих сведений приобщаются к личному делу соответствующего лица.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В случае, если гражданин, представивший справки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не был назначен </w:t>
      </w:r>
      <w:r w:rsidR="00E5426C" w:rsidRPr="00DC7E3B">
        <w:rPr>
          <w:rFonts w:ascii="Arial" w:hAnsi="Arial" w:cs="Arial"/>
          <w:sz w:val="24"/>
          <w:szCs w:val="24"/>
        </w:rPr>
        <w:t xml:space="preserve">(избран) </w:t>
      </w:r>
      <w:r w:rsidRPr="00DC7E3B">
        <w:rPr>
          <w:rFonts w:ascii="Arial" w:hAnsi="Arial" w:cs="Arial"/>
          <w:sz w:val="24"/>
          <w:szCs w:val="24"/>
        </w:rPr>
        <w:t xml:space="preserve">на соответствующую должность, эти справки возвращаются ему по его письменному заявлению вместе с другими документами. </w:t>
      </w:r>
    </w:p>
    <w:p w:rsidR="00EE501F" w:rsidRPr="00EE501F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16. Невыполнение гражданином или лицом, указанными в пункте 2 настоящего Положения, обязанности, предусмотренной пунктом 2 настоящего Положения, является правонарушением, влекущим освобождение его от замещаемой должности, увольнение его с муниципальной службы.</w:t>
      </w:r>
    </w:p>
    <w:p w:rsidR="00C1180C" w:rsidRDefault="00C1180C" w:rsidP="00C1180C">
      <w:pPr>
        <w:jc w:val="right"/>
        <w:rPr>
          <w:rFonts w:ascii="Arial" w:hAnsi="Arial" w:cs="Arial"/>
          <w:sz w:val="24"/>
          <w:szCs w:val="24"/>
        </w:rPr>
      </w:pPr>
    </w:p>
    <w:sectPr w:rsidR="00C1180C" w:rsidSect="00C05E61">
      <w:pgSz w:w="11906" w:h="16838"/>
      <w:pgMar w:top="993" w:right="707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E6178"/>
    <w:multiLevelType w:val="hybridMultilevel"/>
    <w:tmpl w:val="1520E46C"/>
    <w:lvl w:ilvl="0" w:tplc="F42E47C0">
      <w:start w:val="720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C5045"/>
    <w:multiLevelType w:val="hybridMultilevel"/>
    <w:tmpl w:val="3C8C10BC"/>
    <w:lvl w:ilvl="0" w:tplc="CE52A59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8DD6E4C"/>
    <w:multiLevelType w:val="multilevel"/>
    <w:tmpl w:val="3D94B63C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65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30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5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892" w:hanging="2160"/>
      </w:pPr>
      <w:rPr>
        <w:rFonts w:hint="default"/>
        <w:sz w:val="24"/>
      </w:rPr>
    </w:lvl>
  </w:abstractNum>
  <w:abstractNum w:abstractNumId="3" w15:restartNumberingAfterBreak="0">
    <w:nsid w:val="5F0F153C"/>
    <w:multiLevelType w:val="hybridMultilevel"/>
    <w:tmpl w:val="C9A43F1A"/>
    <w:lvl w:ilvl="0" w:tplc="14AE9A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C4E"/>
    <w:rsid w:val="00015B9C"/>
    <w:rsid w:val="000205B8"/>
    <w:rsid w:val="00024C9B"/>
    <w:rsid w:val="00033001"/>
    <w:rsid w:val="00047AFE"/>
    <w:rsid w:val="00051213"/>
    <w:rsid w:val="00057E56"/>
    <w:rsid w:val="00063A9F"/>
    <w:rsid w:val="00075534"/>
    <w:rsid w:val="000761ED"/>
    <w:rsid w:val="00092D85"/>
    <w:rsid w:val="000A3A6B"/>
    <w:rsid w:val="000B6B02"/>
    <w:rsid w:val="000C7EF8"/>
    <w:rsid w:val="000D30E6"/>
    <w:rsid w:val="000D4166"/>
    <w:rsid w:val="000D6059"/>
    <w:rsid w:val="000E1ED7"/>
    <w:rsid w:val="00100F56"/>
    <w:rsid w:val="001107DA"/>
    <w:rsid w:val="00120263"/>
    <w:rsid w:val="00132AC1"/>
    <w:rsid w:val="00150F0E"/>
    <w:rsid w:val="0015751B"/>
    <w:rsid w:val="001604C7"/>
    <w:rsid w:val="00171904"/>
    <w:rsid w:val="00174D80"/>
    <w:rsid w:val="00194D44"/>
    <w:rsid w:val="001A2469"/>
    <w:rsid w:val="001C02D7"/>
    <w:rsid w:val="001E2776"/>
    <w:rsid w:val="001E3C68"/>
    <w:rsid w:val="00220E66"/>
    <w:rsid w:val="00242474"/>
    <w:rsid w:val="00247EF0"/>
    <w:rsid w:val="00250FF5"/>
    <w:rsid w:val="00274BC2"/>
    <w:rsid w:val="00285B82"/>
    <w:rsid w:val="00296130"/>
    <w:rsid w:val="00296C52"/>
    <w:rsid w:val="002A7889"/>
    <w:rsid w:val="002D345C"/>
    <w:rsid w:val="002F337E"/>
    <w:rsid w:val="00304AAE"/>
    <w:rsid w:val="00313A9E"/>
    <w:rsid w:val="00324F37"/>
    <w:rsid w:val="00326605"/>
    <w:rsid w:val="00331883"/>
    <w:rsid w:val="0033347E"/>
    <w:rsid w:val="00333D32"/>
    <w:rsid w:val="003372F1"/>
    <w:rsid w:val="00341818"/>
    <w:rsid w:val="00346FBE"/>
    <w:rsid w:val="00373EB8"/>
    <w:rsid w:val="0038359F"/>
    <w:rsid w:val="003C561C"/>
    <w:rsid w:val="003C5B64"/>
    <w:rsid w:val="003D1602"/>
    <w:rsid w:val="003E1160"/>
    <w:rsid w:val="003E2287"/>
    <w:rsid w:val="003F0349"/>
    <w:rsid w:val="003F22F3"/>
    <w:rsid w:val="003F6C8E"/>
    <w:rsid w:val="00412A92"/>
    <w:rsid w:val="00413F9E"/>
    <w:rsid w:val="004178DA"/>
    <w:rsid w:val="0043618B"/>
    <w:rsid w:val="004555E3"/>
    <w:rsid w:val="004616C1"/>
    <w:rsid w:val="00462AE8"/>
    <w:rsid w:val="00471602"/>
    <w:rsid w:val="00473761"/>
    <w:rsid w:val="0049727E"/>
    <w:rsid w:val="004B13D8"/>
    <w:rsid w:val="004E3005"/>
    <w:rsid w:val="00503E50"/>
    <w:rsid w:val="005107D6"/>
    <w:rsid w:val="00513955"/>
    <w:rsid w:val="0052428D"/>
    <w:rsid w:val="00533C29"/>
    <w:rsid w:val="0054604D"/>
    <w:rsid w:val="00547150"/>
    <w:rsid w:val="005513BA"/>
    <w:rsid w:val="0057735C"/>
    <w:rsid w:val="005853E8"/>
    <w:rsid w:val="00594BF9"/>
    <w:rsid w:val="005A60E7"/>
    <w:rsid w:val="005A69EF"/>
    <w:rsid w:val="005B0B5A"/>
    <w:rsid w:val="005C492C"/>
    <w:rsid w:val="005F6C4E"/>
    <w:rsid w:val="006009D8"/>
    <w:rsid w:val="00601D5F"/>
    <w:rsid w:val="006025F7"/>
    <w:rsid w:val="006127A9"/>
    <w:rsid w:val="00625066"/>
    <w:rsid w:val="006372FA"/>
    <w:rsid w:val="00646BFA"/>
    <w:rsid w:val="00656105"/>
    <w:rsid w:val="00695C95"/>
    <w:rsid w:val="006B01AC"/>
    <w:rsid w:val="006B5419"/>
    <w:rsid w:val="006D0D80"/>
    <w:rsid w:val="006D4AF2"/>
    <w:rsid w:val="00703383"/>
    <w:rsid w:val="00706D56"/>
    <w:rsid w:val="007315AC"/>
    <w:rsid w:val="00734EA5"/>
    <w:rsid w:val="00747E85"/>
    <w:rsid w:val="00754CCC"/>
    <w:rsid w:val="00756CB9"/>
    <w:rsid w:val="00764F9E"/>
    <w:rsid w:val="00770163"/>
    <w:rsid w:val="00770315"/>
    <w:rsid w:val="007730B3"/>
    <w:rsid w:val="007A3CE5"/>
    <w:rsid w:val="007A7FEE"/>
    <w:rsid w:val="007B4CB8"/>
    <w:rsid w:val="007B5EA7"/>
    <w:rsid w:val="007C1CAB"/>
    <w:rsid w:val="007D56F3"/>
    <w:rsid w:val="007F291A"/>
    <w:rsid w:val="0080438F"/>
    <w:rsid w:val="008043B4"/>
    <w:rsid w:val="008069D6"/>
    <w:rsid w:val="00836315"/>
    <w:rsid w:val="00836E5F"/>
    <w:rsid w:val="008373BA"/>
    <w:rsid w:val="00846A6F"/>
    <w:rsid w:val="008758C4"/>
    <w:rsid w:val="0087630B"/>
    <w:rsid w:val="008A5F3D"/>
    <w:rsid w:val="008B63E6"/>
    <w:rsid w:val="008D1C4E"/>
    <w:rsid w:val="008E0142"/>
    <w:rsid w:val="008E5E8C"/>
    <w:rsid w:val="008F4014"/>
    <w:rsid w:val="00903960"/>
    <w:rsid w:val="00915844"/>
    <w:rsid w:val="00917CCA"/>
    <w:rsid w:val="00923B8E"/>
    <w:rsid w:val="0093062A"/>
    <w:rsid w:val="00945CE9"/>
    <w:rsid w:val="00951BF5"/>
    <w:rsid w:val="009520C6"/>
    <w:rsid w:val="00977299"/>
    <w:rsid w:val="00980E1C"/>
    <w:rsid w:val="009905E8"/>
    <w:rsid w:val="009A76B2"/>
    <w:rsid w:val="009C215D"/>
    <w:rsid w:val="009E5014"/>
    <w:rsid w:val="009F3500"/>
    <w:rsid w:val="009F6B62"/>
    <w:rsid w:val="00A22B15"/>
    <w:rsid w:val="00A241AF"/>
    <w:rsid w:val="00A35EDA"/>
    <w:rsid w:val="00A369CD"/>
    <w:rsid w:val="00A45A35"/>
    <w:rsid w:val="00A4683C"/>
    <w:rsid w:val="00A5258F"/>
    <w:rsid w:val="00A5382D"/>
    <w:rsid w:val="00A67E2A"/>
    <w:rsid w:val="00A7238D"/>
    <w:rsid w:val="00A73A73"/>
    <w:rsid w:val="00A97C00"/>
    <w:rsid w:val="00AC28D9"/>
    <w:rsid w:val="00AC3081"/>
    <w:rsid w:val="00AF520E"/>
    <w:rsid w:val="00AF61AC"/>
    <w:rsid w:val="00AF637C"/>
    <w:rsid w:val="00B02F2F"/>
    <w:rsid w:val="00B02FB8"/>
    <w:rsid w:val="00B0771A"/>
    <w:rsid w:val="00B219F3"/>
    <w:rsid w:val="00B257AD"/>
    <w:rsid w:val="00B46263"/>
    <w:rsid w:val="00B508D3"/>
    <w:rsid w:val="00B5326E"/>
    <w:rsid w:val="00B55BC0"/>
    <w:rsid w:val="00B761E4"/>
    <w:rsid w:val="00B937B6"/>
    <w:rsid w:val="00BA7682"/>
    <w:rsid w:val="00BC1D2D"/>
    <w:rsid w:val="00BC55E4"/>
    <w:rsid w:val="00BC658B"/>
    <w:rsid w:val="00BD7FB1"/>
    <w:rsid w:val="00BE22C4"/>
    <w:rsid w:val="00BE40C7"/>
    <w:rsid w:val="00BF36CA"/>
    <w:rsid w:val="00BF5A16"/>
    <w:rsid w:val="00C00E43"/>
    <w:rsid w:val="00C05E61"/>
    <w:rsid w:val="00C060A5"/>
    <w:rsid w:val="00C104AA"/>
    <w:rsid w:val="00C1180C"/>
    <w:rsid w:val="00C15022"/>
    <w:rsid w:val="00C31A98"/>
    <w:rsid w:val="00C4284F"/>
    <w:rsid w:val="00C552AA"/>
    <w:rsid w:val="00C622BE"/>
    <w:rsid w:val="00C67827"/>
    <w:rsid w:val="00C777B1"/>
    <w:rsid w:val="00C843F7"/>
    <w:rsid w:val="00CA15A7"/>
    <w:rsid w:val="00CB44F2"/>
    <w:rsid w:val="00CB7DBE"/>
    <w:rsid w:val="00CC37B5"/>
    <w:rsid w:val="00CD7F07"/>
    <w:rsid w:val="00CE0336"/>
    <w:rsid w:val="00CE033E"/>
    <w:rsid w:val="00CF2596"/>
    <w:rsid w:val="00CF2A90"/>
    <w:rsid w:val="00D0167B"/>
    <w:rsid w:val="00D1157D"/>
    <w:rsid w:val="00D219CC"/>
    <w:rsid w:val="00D51F97"/>
    <w:rsid w:val="00D5619A"/>
    <w:rsid w:val="00D6701C"/>
    <w:rsid w:val="00D7345A"/>
    <w:rsid w:val="00D8094B"/>
    <w:rsid w:val="00D832A5"/>
    <w:rsid w:val="00D83679"/>
    <w:rsid w:val="00D876EC"/>
    <w:rsid w:val="00DB0ED4"/>
    <w:rsid w:val="00DC5F7D"/>
    <w:rsid w:val="00DC7E3B"/>
    <w:rsid w:val="00DD227C"/>
    <w:rsid w:val="00DD3356"/>
    <w:rsid w:val="00DE424C"/>
    <w:rsid w:val="00DF7A98"/>
    <w:rsid w:val="00E003E7"/>
    <w:rsid w:val="00E01BD7"/>
    <w:rsid w:val="00E1684B"/>
    <w:rsid w:val="00E178C5"/>
    <w:rsid w:val="00E33911"/>
    <w:rsid w:val="00E5426C"/>
    <w:rsid w:val="00E558EB"/>
    <w:rsid w:val="00E56833"/>
    <w:rsid w:val="00E72FFA"/>
    <w:rsid w:val="00E74089"/>
    <w:rsid w:val="00E77687"/>
    <w:rsid w:val="00E81C11"/>
    <w:rsid w:val="00E928DC"/>
    <w:rsid w:val="00E93536"/>
    <w:rsid w:val="00EA3838"/>
    <w:rsid w:val="00EB22B2"/>
    <w:rsid w:val="00EC4EC4"/>
    <w:rsid w:val="00ED0D06"/>
    <w:rsid w:val="00EE45AA"/>
    <w:rsid w:val="00EE501F"/>
    <w:rsid w:val="00EF4B7C"/>
    <w:rsid w:val="00F07838"/>
    <w:rsid w:val="00F226F1"/>
    <w:rsid w:val="00F3700B"/>
    <w:rsid w:val="00F40B0C"/>
    <w:rsid w:val="00F56985"/>
    <w:rsid w:val="00F5719B"/>
    <w:rsid w:val="00F76EA2"/>
    <w:rsid w:val="00F77C39"/>
    <w:rsid w:val="00F851D8"/>
    <w:rsid w:val="00FB53A5"/>
    <w:rsid w:val="00FC7382"/>
    <w:rsid w:val="00FD26D0"/>
    <w:rsid w:val="00FD7283"/>
    <w:rsid w:val="00FE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C58873-E7FC-41BA-B66F-1E7014409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D85"/>
  </w:style>
  <w:style w:type="paragraph" w:styleId="1">
    <w:name w:val="heading 1"/>
    <w:basedOn w:val="a"/>
    <w:next w:val="a"/>
    <w:link w:val="10"/>
    <w:qFormat/>
    <w:rsid w:val="00092D8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F6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F6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F6C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F6C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F6C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2D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iiey">
    <w:name w:val="Eiiey"/>
    <w:basedOn w:val="a"/>
    <w:rsid w:val="00092D85"/>
    <w:pPr>
      <w:autoSpaceDE w:val="0"/>
      <w:autoSpaceDN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02FB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3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382D"/>
    <w:rPr>
      <w:rFonts w:ascii="Segoe UI" w:hAnsi="Segoe UI" w:cs="Segoe UI"/>
      <w:sz w:val="18"/>
      <w:szCs w:val="18"/>
    </w:rPr>
  </w:style>
  <w:style w:type="character" w:customStyle="1" w:styleId="a6">
    <w:name w:val="Гипертекстовая ссылка"/>
    <w:basedOn w:val="a0"/>
    <w:uiPriority w:val="99"/>
    <w:rsid w:val="008B63E6"/>
    <w:rPr>
      <w:rFonts w:cs="Times New Roman"/>
      <w:b/>
      <w:color w:val="008000"/>
      <w:sz w:val="20"/>
      <w:szCs w:val="20"/>
      <w:u w:val="single"/>
    </w:rPr>
  </w:style>
  <w:style w:type="paragraph" w:customStyle="1" w:styleId="a7">
    <w:name w:val="Заголовок статьи"/>
    <w:basedOn w:val="a"/>
    <w:next w:val="a"/>
    <w:uiPriority w:val="99"/>
    <w:rsid w:val="008B63E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E1ED7"/>
    <w:pPr>
      <w:ind w:left="720"/>
      <w:contextualSpacing/>
    </w:pPr>
  </w:style>
  <w:style w:type="paragraph" w:customStyle="1" w:styleId="Default">
    <w:name w:val="Default"/>
    <w:rsid w:val="001E27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qFormat/>
    <w:rsid w:val="001E277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075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4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F95D0-53ED-4011-B2B0-06D515335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2127</Words>
  <Characters>12125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A10 9700</dc:creator>
  <cp:lastModifiedBy>UserHome</cp:lastModifiedBy>
  <cp:revision>13</cp:revision>
  <cp:lastPrinted>2026-04-06T06:49:00Z</cp:lastPrinted>
  <dcterms:created xsi:type="dcterms:W3CDTF">2026-04-06T05:56:00Z</dcterms:created>
  <dcterms:modified xsi:type="dcterms:W3CDTF">2026-04-06T10:09:00Z</dcterms:modified>
</cp:coreProperties>
</file>